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Príloha č.1</w:t>
      </w:r>
    </w:p>
    <w:p w:rsidR="00702C3E" w:rsidRPr="00702C3E" w:rsidRDefault="00702C3E" w:rsidP="00702C3E">
      <w:pPr>
        <w:ind w:left="0" w:firstLine="456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02C3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Príklad tlačiva na zápis o disciplinárnom previnení </w:t>
      </w:r>
    </w:p>
    <w:p w:rsidR="00702C3E" w:rsidRPr="00702C3E" w:rsidRDefault="00702C3E" w:rsidP="00702C3E">
      <w:pPr>
        <w:ind w:left="0" w:firstLine="456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02C3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riešenom disciplinárnou komisiou na I. stupni priamo na súťaži v súlade s čl. 3 DP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1. Názov súťaže: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(zároveň zhodnotený priebeh a výsledky)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2. Miesto a dátum: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3. Organizátor: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4. Zloženie disciplinárnej komisie (meno a funkcia):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5. Podnetom na prerokovanie previnenia je (zakrúžkovať):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a) odvolanie sa voči rozhodnutiu (disciplinárnemu opatreniu) rozhodcu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b) disciplinárne previnenie športovca (funkcionára, alebo inej osoby)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meno: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funkcia (postavenie):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príslušnosť k družstvu (škole):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c) iný dôvod (podnet):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6. Popis previnenia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(s uvedením miesta a času):</w:t>
      </w: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2C3E" w:rsidRDefault="00702C3E" w:rsidP="00702C3E">
      <w:pPr>
        <w:ind w:left="0" w:firstLine="456"/>
        <w:jc w:val="left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7. Vyjadrenie ďalších osôb:</w:t>
      </w:r>
    </w:p>
    <w:p w:rsidR="00702C3E" w:rsidRDefault="00702C3E" w:rsidP="00702C3E">
      <w:pPr>
        <w:ind w:left="720" w:firstLine="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(ak DK zváži, že je potrebné, napr. vedúci družstva, delegát riadiaceho orgánu, komisie OÚ OŠ v sídle kraja pre ŠŠS v danom okrese, SAŠŠ, orgán verejnej alebo štátnej správy a p.)</w:t>
      </w:r>
    </w:p>
    <w:p w:rsidR="00702C3E" w:rsidRDefault="00702C3E" w:rsidP="00702C3E">
      <w:pPr>
        <w:ind w:left="720" w:firstLine="6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2C3E" w:rsidRDefault="00702C3E" w:rsidP="00702C3E">
      <w:pPr>
        <w:ind w:left="0" w:firstLine="54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8. Uznesenie:</w:t>
      </w: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sk-SK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sk-SK"/>
        </w:rPr>
      </w:pPr>
    </w:p>
    <w:p w:rsidR="00702C3E" w:rsidRP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sk-SK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9. Sankcia, alebo opatrenie, príp. ochranné opatrenie:</w:t>
      </w: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(s uvedením jej začiatku a trvania, formy jej oznámenia previnilcovi čl. 13 ods.4)</w:t>
      </w: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  <w:lang w:val="sk-SK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  <w:lang w:val="sk-SK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  <w:lang w:val="sk-SK"/>
        </w:rPr>
      </w:pPr>
    </w:p>
    <w:p w:rsidR="00702C3E" w:rsidRP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  <w:lang w:val="sk-SK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10. Poučenie:</w:t>
      </w: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(možnosti odvolania proti rozhodnutiu DK v súlade s čl.15 ods.1 a článkami 16 a 17 DP)</w:t>
      </w: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  <w:lang w:val="sk-SK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  <w:lang w:val="sk-SK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  <w:lang w:val="sk-SK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  <w:lang w:val="sk-SK"/>
        </w:rPr>
      </w:pPr>
    </w:p>
    <w:p w:rsidR="00702C3E" w:rsidRP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  <w:lang w:val="sk-SK"/>
        </w:rPr>
      </w:pPr>
      <w:bookmarkStart w:id="0" w:name="_GoBack"/>
      <w:bookmarkEnd w:id="0"/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02C3E" w:rsidRDefault="00702C3E" w:rsidP="00702C3E">
      <w:pPr>
        <w:ind w:left="0" w:firstLine="360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Dátum: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meno a podpis predsedu DK, </w:t>
      </w:r>
    </w:p>
    <w:p w:rsidR="00702C3E" w:rsidRDefault="00702C3E" w:rsidP="00702C3E">
      <w:pPr>
        <w:ind w:left="4320" w:firstLine="720"/>
        <w:jc w:val="left"/>
        <w:rPr>
          <w:rFonts w:ascii="Times New Roman" w:eastAsia="Times New Roman" w:hAnsi="Times New Roman" w:cs="Times New Roman"/>
          <w:color w:val="00000A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alebo ním povereného člena DK</w:t>
      </w:r>
    </w:p>
    <w:p w:rsidR="00702C3E" w:rsidRDefault="00702C3E" w:rsidP="00702C3E">
      <w:pPr>
        <w:ind w:left="372"/>
        <w:jc w:val="left"/>
        <w:rPr>
          <w:rFonts w:ascii="Times New Roman" w:eastAsia="Times New Roman" w:hAnsi="Times New Roman" w:cs="Times New Roman"/>
          <w:color w:val="00000A"/>
          <w:sz w:val="14"/>
          <w:szCs w:val="14"/>
        </w:rPr>
      </w:pPr>
    </w:p>
    <w:p w:rsidR="00702C3E" w:rsidRDefault="00702C3E" w:rsidP="00702C3E">
      <w:pPr>
        <w:ind w:left="372"/>
        <w:jc w:val="left"/>
        <w:rPr>
          <w:rFonts w:ascii="Times New Roman" w:eastAsia="Times New Roman" w:hAnsi="Times New Roman" w:cs="Times New Roman"/>
          <w:color w:val="00000A"/>
          <w:sz w:val="14"/>
          <w:szCs w:val="14"/>
        </w:rPr>
      </w:pPr>
    </w:p>
    <w:p w:rsidR="00702C3E" w:rsidRDefault="00702C3E" w:rsidP="00702C3E">
      <w:pPr>
        <w:ind w:left="372"/>
        <w:jc w:val="lef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15"/>
          <w:szCs w:val="15"/>
        </w:rPr>
        <w:t>Poznámka: Ak bude zápis realizovaný ručne priamo v tomto tlačive a nebude v niektorých bodoch dosť miesta, je možné text doplniť na opačnej strane listu.</w:t>
      </w:r>
    </w:p>
    <w:p w:rsidR="006D0508" w:rsidRDefault="00702C3E"/>
    <w:sectPr w:rsidR="006D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3E"/>
    <w:rsid w:val="000E3217"/>
    <w:rsid w:val="003A33FC"/>
    <w:rsid w:val="0070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C3E"/>
    <w:pPr>
      <w:widowControl w:val="0"/>
      <w:suppressAutoHyphens/>
      <w:spacing w:after="0"/>
      <w:ind w:left="1077" w:hanging="357"/>
      <w:jc w:val="both"/>
    </w:pPr>
    <w:rPr>
      <w:rFonts w:ascii="Arial" w:eastAsia="Arial" w:hAnsi="Arial" w:cs="Arial"/>
      <w:color w:val="00000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C3E"/>
    <w:pPr>
      <w:widowControl w:val="0"/>
      <w:suppressAutoHyphens/>
      <w:spacing w:after="0"/>
      <w:ind w:left="1077" w:hanging="357"/>
      <w:jc w:val="both"/>
    </w:pPr>
    <w:rPr>
      <w:rFonts w:ascii="Arial" w:eastAsia="Arial" w:hAnsi="Arial" w:cs="Arial"/>
      <w:color w:val="00000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Andy Risatova</cp:lastModifiedBy>
  <cp:revision>1</cp:revision>
  <dcterms:created xsi:type="dcterms:W3CDTF">2019-11-21T12:09:00Z</dcterms:created>
  <dcterms:modified xsi:type="dcterms:W3CDTF">2019-11-21T12:10:00Z</dcterms:modified>
</cp:coreProperties>
</file>